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Playfair Display Black" w:cs="Playfair Display Black" w:eastAsia="Playfair Display Black" w:hAnsi="Playfair Display Black"/>
        </w:rPr>
      </w:pPr>
      <w:bookmarkStart w:colFirst="0" w:colLast="0" w:name="_8b6dnb411nm6" w:id="0"/>
      <w:bookmarkEnd w:id="0"/>
      <w:r w:rsidDel="00000000" w:rsidR="00000000" w:rsidRPr="00000000">
        <w:rPr>
          <w:rFonts w:ascii="Playfair Display Black" w:cs="Playfair Display Black" w:eastAsia="Playfair Display Black" w:hAnsi="Playfair Display Black"/>
          <w:rtl w:val="0"/>
        </w:rPr>
        <w:t xml:space="preserve">Helga Fleischer Chanco Scholarship</w:t>
      </w:r>
    </w:p>
    <w:p w:rsidR="00000000" w:rsidDel="00000000" w:rsidP="00000000" w:rsidRDefault="00000000" w:rsidRPr="00000000" w14:paraId="00000002">
      <w:pPr>
        <w:pStyle w:val="Subtitle"/>
        <w:rPr>
          <w:rFonts w:ascii="Open Sans" w:cs="Open Sans" w:eastAsia="Open Sans" w:hAnsi="Open Sans"/>
          <w:color w:val="000000"/>
          <w:sz w:val="24"/>
          <w:szCs w:val="24"/>
        </w:rPr>
      </w:pPr>
      <w:bookmarkStart w:colFirst="0" w:colLast="0" w:name="_mrropyquhpzn" w:id="1"/>
      <w:bookmarkEnd w:id="1"/>
      <w:r w:rsidDel="00000000" w:rsidR="00000000" w:rsidRPr="00000000">
        <w:rPr>
          <w:rFonts w:ascii="Open Sans" w:cs="Open Sans" w:eastAsia="Open Sans" w:hAnsi="Open Sans"/>
          <w:color w:val="000000"/>
          <w:sz w:val="24"/>
          <w:szCs w:val="24"/>
          <w:rtl w:val="0"/>
        </w:rPr>
        <w:t xml:space="preserve">Upon her death in 2024 Helga Fleischer, long-time member of All Saints’, generously left part of her legacy to the church in order to provide scholarship opportunities. The creation of this fund in her name is intended to deepen relationships with Chanco on the James and the Diocese of Southern Virginia, and enhance the formation of all ages. Any All Saints’ member or members’ friend attending an event held at Chanco on the James will receive a half-cost scholarship. </w:t>
      </w:r>
    </w:p>
    <w:p w:rsidR="00000000" w:rsidDel="00000000" w:rsidP="00000000" w:rsidRDefault="00000000" w:rsidRPr="00000000" w14:paraId="00000003">
      <w:pPr>
        <w:pStyle w:val="Subtitle"/>
        <w:spacing w:after="0" w:lineRule="auto"/>
        <w:jc w:val="center"/>
        <w:rPr>
          <w:rFonts w:ascii="Open Sans" w:cs="Open Sans" w:eastAsia="Open Sans" w:hAnsi="Open Sans"/>
          <w:color w:val="000000"/>
          <w:sz w:val="28"/>
          <w:szCs w:val="28"/>
        </w:rPr>
      </w:pPr>
      <w:bookmarkStart w:colFirst="0" w:colLast="0" w:name="_uhra3ha0ygx8" w:id="2"/>
      <w:bookmarkEnd w:id="2"/>
      <w:r w:rsidDel="00000000" w:rsidR="00000000" w:rsidRPr="00000000">
        <w:rPr>
          <w:rFonts w:ascii="Open Sans" w:cs="Open Sans" w:eastAsia="Open Sans" w:hAnsi="Open Sans"/>
          <w:color w:val="000000"/>
          <w:sz w:val="28"/>
          <w:szCs w:val="28"/>
          <w:u w:val="single"/>
          <w:rtl w:val="0"/>
        </w:rPr>
        <w:t xml:space="preserve">Simply complete and return this form to the church office or email it to parish.admin@allsaintsvb.org</w:t>
      </w:r>
      <w:r w:rsidDel="00000000" w:rsidR="00000000" w:rsidRPr="00000000">
        <w:rPr>
          <w:rFonts w:ascii="Open Sans" w:cs="Open Sans" w:eastAsia="Open Sans" w:hAnsi="Open Sans"/>
          <w:color w:val="000000"/>
          <w:sz w:val="28"/>
          <w:szCs w:val="28"/>
          <w:rtl w:val="0"/>
        </w:rPr>
        <w:t xml:space="preserve">. </w:t>
      </w:r>
    </w:p>
    <w:p w:rsidR="00000000" w:rsidDel="00000000" w:rsidP="00000000" w:rsidRDefault="00000000" w:rsidRPr="00000000" w14:paraId="00000004">
      <w:pPr>
        <w:pStyle w:val="Subtitle"/>
        <w:spacing w:after="0" w:lineRule="auto"/>
        <w:rPr>
          <w:rFonts w:ascii="Open Sans" w:cs="Open Sans" w:eastAsia="Open Sans" w:hAnsi="Open Sans"/>
          <w:color w:val="000000"/>
          <w:sz w:val="28"/>
          <w:szCs w:val="28"/>
        </w:rPr>
      </w:pPr>
      <w:bookmarkStart w:colFirst="0" w:colLast="0" w:name="_t4gtj1wwbmpy" w:id="3"/>
      <w:bookmarkEnd w:id="3"/>
      <w:r w:rsidDel="00000000" w:rsidR="00000000" w:rsidRPr="00000000">
        <w:rPr>
          <w:rFonts w:ascii="Open Sans" w:cs="Open Sans" w:eastAsia="Open Sans" w:hAnsi="Open Sans"/>
          <w:color w:val="000000"/>
          <w:sz w:val="28"/>
          <w:szCs w:val="28"/>
          <w:rtl w:val="0"/>
        </w:rPr>
        <w:t xml:space="preserve">A check will be sent directly to the event organizer for half the cost of your event.</w:t>
      </w:r>
      <w:r w:rsidDel="00000000" w:rsidR="00000000" w:rsidRPr="00000000">
        <w:rPr>
          <w:rFonts w:ascii="Open Sans" w:cs="Open Sans" w:eastAsia="Open Sans" w:hAnsi="Open Sans"/>
          <w:color w:val="000000"/>
          <w:sz w:val="28"/>
          <w:szCs w:val="28"/>
          <w:rtl w:val="0"/>
        </w:rPr>
        <w:t xml:space="preserve"> </w:t>
      </w:r>
    </w:p>
    <w:p w:rsidR="00000000" w:rsidDel="00000000" w:rsidP="00000000" w:rsidRDefault="00000000" w:rsidRPr="00000000" w14:paraId="00000005">
      <w:pPr>
        <w:pStyle w:val="Subtitle"/>
        <w:spacing w:after="0" w:line="240" w:lineRule="auto"/>
        <w:rPr>
          <w:rFonts w:ascii="Playfair Display Black" w:cs="Playfair Display Black" w:eastAsia="Playfair Display Black" w:hAnsi="Playfair Display Black"/>
          <w:sz w:val="28"/>
          <w:szCs w:val="28"/>
        </w:rPr>
      </w:pPr>
      <w:bookmarkStart w:colFirst="0" w:colLast="0" w:name="_6d5sm711778x" w:id="4"/>
      <w:bookmarkEnd w:id="4"/>
      <w:r w:rsidDel="00000000" w:rsidR="00000000" w:rsidRPr="00000000">
        <w:rPr>
          <w:rFonts w:ascii="Open Sans Medium" w:cs="Open Sans Medium" w:eastAsia="Open Sans Medium" w:hAnsi="Open Sans Medium"/>
          <w:i w:val="1"/>
          <w:iCs w:val="1"/>
          <w:sz w:val="20"/>
          <w:szCs w:val="20"/>
          <w:rtl w:val="0"/>
        </w:rPr>
        <w:t xml:space="preserve">*If multiple family members are attending, one form may be completed for all; list all names of participants, cost per person, and total cost for the family.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rPr>
          <w:rFonts w:ascii="Playfair Display Black" w:cs="Playfair Display Black" w:eastAsia="Playfair Display Black" w:hAnsi="Playfair Display Black"/>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rFonts w:ascii="Playfair Display Black" w:cs="Playfair Display Black" w:eastAsia="Playfair Display Black" w:hAnsi="Playfair Display Black"/>
          <w:sz w:val="28"/>
          <w:szCs w:val="28"/>
          <w:rtl w:val="0"/>
        </w:rPr>
        <w:t xml:space="preserve">Attendee Name: </w:t>
      </w:r>
      <w:r w:rsidDel="00000000" w:rsidR="00000000" w:rsidRPr="00000000">
        <w:rPr>
          <w:rFonts w:ascii="Playfair Display" w:cs="Playfair Display" w:eastAsia="Playfair Display" w:hAnsi="Playfair Display"/>
          <w:sz w:val="28"/>
          <w:szCs w:val="28"/>
          <w:rtl w:val="0"/>
        </w:rPr>
        <w:t xml:space="preserve"> </w:t>
      </w:r>
      <w:r w:rsidDel="00000000" w:rsidR="00000000" w:rsidRPr="00000000">
        <w:rPr>
          <w:sz w:val="28"/>
          <w:szCs w:val="28"/>
          <w:rtl w:val="0"/>
        </w:rPr>
        <w:t xml:space="preserve">__________________________________________</w:t>
      </w:r>
    </w:p>
    <w:p w:rsidR="00000000" w:rsidDel="00000000" w:rsidP="00000000" w:rsidRDefault="00000000" w:rsidRPr="00000000" w14:paraId="00000008">
      <w:pPr>
        <w:ind w:left="0" w:firstLine="0"/>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If not a parishioner, what is your connection to All Saints’?</w:t>
      </w:r>
    </w:p>
    <w:p w:rsidR="00000000" w:rsidDel="00000000" w:rsidP="00000000" w:rsidRDefault="00000000" w:rsidRPr="00000000" w14:paraId="00000009">
      <w:pPr>
        <w:ind w:left="1440" w:firstLine="720"/>
        <w:rPr>
          <w:rFonts w:ascii="Playfair Display Black" w:cs="Playfair Display Black" w:eastAsia="Playfair Display Black" w:hAnsi="Playfair Display Black"/>
          <w:sz w:val="28"/>
          <w:szCs w:val="28"/>
        </w:rPr>
      </w:pPr>
      <w:r w:rsidDel="00000000" w:rsidR="00000000" w:rsidRPr="00000000">
        <w:rPr>
          <w:sz w:val="28"/>
          <w:szCs w:val="28"/>
          <w:rtl w:val="0"/>
        </w:rPr>
        <w:t xml:space="preserve">__________________________________________</w:t>
      </w:r>
      <w:r w:rsidDel="00000000" w:rsidR="00000000" w:rsidRPr="00000000">
        <w:rPr>
          <w:rtl w:val="0"/>
        </w:rPr>
      </w:r>
    </w:p>
    <w:p w:rsidR="00000000" w:rsidDel="00000000" w:rsidP="00000000" w:rsidRDefault="00000000" w:rsidRPr="00000000" w14:paraId="0000000A">
      <w:pPr>
        <w:rPr>
          <w:rFonts w:ascii="Playfair Display Black" w:cs="Playfair Display Black" w:eastAsia="Playfair Display Black" w:hAnsi="Playfair Display Black"/>
          <w:sz w:val="28"/>
          <w:szCs w:val="28"/>
        </w:rPr>
      </w:pPr>
      <w:r w:rsidDel="00000000" w:rsidR="00000000" w:rsidRPr="00000000">
        <w:rPr>
          <w:rtl w:val="0"/>
        </w:rPr>
      </w:r>
    </w:p>
    <w:p w:rsidR="00000000" w:rsidDel="00000000" w:rsidP="00000000" w:rsidRDefault="00000000" w:rsidRPr="00000000" w14:paraId="0000000B">
      <w:pPr>
        <w:rPr>
          <w:rFonts w:ascii="Playfair Display Black" w:cs="Playfair Display Black" w:eastAsia="Playfair Display Black" w:hAnsi="Playfair Display Black"/>
          <w:sz w:val="28"/>
          <w:szCs w:val="28"/>
        </w:rPr>
      </w:pPr>
      <w:r w:rsidDel="00000000" w:rsidR="00000000" w:rsidRPr="00000000">
        <w:rPr>
          <w:rFonts w:ascii="Playfair Display Black" w:cs="Playfair Display Black" w:eastAsia="Playfair Display Black" w:hAnsi="Playfair Display Black"/>
          <w:sz w:val="28"/>
          <w:szCs w:val="28"/>
          <w:rtl w:val="0"/>
        </w:rPr>
        <w:t xml:space="preserve">Event Name:  </w:t>
        <w:tab/>
      </w:r>
      <w:r w:rsidDel="00000000" w:rsidR="00000000" w:rsidRPr="00000000">
        <w:rPr>
          <w:sz w:val="28"/>
          <w:szCs w:val="28"/>
          <w:rtl w:val="0"/>
        </w:rPr>
        <w:t xml:space="preserve">__________________________________________</w:t>
      </w:r>
      <w:r w:rsidDel="00000000" w:rsidR="00000000" w:rsidRPr="00000000">
        <w:rPr>
          <w:rtl w:val="0"/>
        </w:rPr>
      </w:r>
    </w:p>
    <w:p w:rsidR="00000000" w:rsidDel="00000000" w:rsidP="00000000" w:rsidRDefault="00000000" w:rsidRPr="00000000" w14:paraId="0000000C">
      <w:pPr>
        <w:rPr>
          <w:rFonts w:ascii="Playfair Display Black" w:cs="Playfair Display Black" w:eastAsia="Playfair Display Black" w:hAnsi="Playfair Display Black"/>
          <w:sz w:val="28"/>
          <w:szCs w:val="28"/>
        </w:rPr>
      </w:pPr>
      <w:r w:rsidDel="00000000" w:rsidR="00000000" w:rsidRPr="00000000">
        <w:rPr>
          <w:rFonts w:ascii="Playfair Display Black" w:cs="Playfair Display Black" w:eastAsia="Playfair Display Black" w:hAnsi="Playfair Display Black"/>
          <w:sz w:val="28"/>
          <w:szCs w:val="28"/>
          <w:rtl w:val="0"/>
        </w:rPr>
        <w:t xml:space="preserve">Event Date(s):</w:t>
        <w:tab/>
      </w:r>
      <w:r w:rsidDel="00000000" w:rsidR="00000000" w:rsidRPr="00000000">
        <w:rPr>
          <w:sz w:val="28"/>
          <w:szCs w:val="28"/>
          <w:rtl w:val="0"/>
        </w:rPr>
        <w:t xml:space="preserve">__________________________________________</w:t>
      </w:r>
      <w:r w:rsidDel="00000000" w:rsidR="00000000" w:rsidRPr="00000000">
        <w:rPr>
          <w:rtl w:val="0"/>
        </w:rPr>
      </w:r>
    </w:p>
    <w:p w:rsidR="00000000" w:rsidDel="00000000" w:rsidP="00000000" w:rsidRDefault="00000000" w:rsidRPr="00000000" w14:paraId="0000000D">
      <w:pPr>
        <w:rPr>
          <w:rFonts w:ascii="Playfair Display Black" w:cs="Playfair Display Black" w:eastAsia="Playfair Display Black" w:hAnsi="Playfair Display Black"/>
          <w:sz w:val="28"/>
          <w:szCs w:val="28"/>
        </w:rPr>
      </w:pPr>
      <w:r w:rsidDel="00000000" w:rsidR="00000000" w:rsidRPr="00000000">
        <w:rPr>
          <w:rFonts w:ascii="Playfair Display Black" w:cs="Playfair Display Black" w:eastAsia="Playfair Display Black" w:hAnsi="Playfair Display Black"/>
          <w:sz w:val="28"/>
          <w:szCs w:val="28"/>
          <w:rtl w:val="0"/>
        </w:rPr>
        <w:t xml:space="preserve">Event Cost:</w:t>
        <w:tab/>
      </w:r>
      <w:r w:rsidDel="00000000" w:rsidR="00000000" w:rsidRPr="00000000">
        <w:rPr>
          <w:sz w:val="28"/>
          <w:szCs w:val="28"/>
          <w:rtl w:val="0"/>
        </w:rPr>
        <w:t xml:space="preserve">__________________________________________</w:t>
      </w:r>
      <w:r w:rsidDel="00000000" w:rsidR="00000000" w:rsidRPr="00000000">
        <w:rPr>
          <w:rtl w:val="0"/>
        </w:rPr>
      </w:r>
    </w:p>
    <w:p w:rsidR="00000000" w:rsidDel="00000000" w:rsidP="00000000" w:rsidRDefault="00000000" w:rsidRPr="00000000" w14:paraId="0000000E">
      <w:pPr>
        <w:rPr>
          <w:rFonts w:ascii="Playfair Display Black" w:cs="Playfair Display Black" w:eastAsia="Playfair Display Black" w:hAnsi="Playfair Display Black"/>
          <w:sz w:val="28"/>
          <w:szCs w:val="28"/>
        </w:rPr>
      </w:pPr>
      <w:r w:rsidDel="00000000" w:rsidR="00000000" w:rsidRPr="00000000">
        <w:rPr>
          <w:rtl w:val="0"/>
        </w:rPr>
      </w:r>
    </w:p>
    <w:p w:rsidR="00000000" w:rsidDel="00000000" w:rsidP="00000000" w:rsidRDefault="00000000" w:rsidRPr="00000000" w14:paraId="0000000F">
      <w:pPr>
        <w:rPr>
          <w:rFonts w:ascii="Playfair Display Black" w:cs="Playfair Display Black" w:eastAsia="Playfair Display Black" w:hAnsi="Playfair Display Black"/>
          <w:sz w:val="28"/>
          <w:szCs w:val="28"/>
        </w:rPr>
      </w:pPr>
      <w:r w:rsidDel="00000000" w:rsidR="00000000" w:rsidRPr="00000000">
        <w:rPr>
          <w:rFonts w:ascii="Playfair Display Black" w:cs="Playfair Display Black" w:eastAsia="Playfair Display Black" w:hAnsi="Playfair Display Black"/>
          <w:sz w:val="28"/>
          <w:szCs w:val="28"/>
          <w:rtl w:val="0"/>
        </w:rPr>
        <w:t xml:space="preserve">Guardian Name:</w:t>
        <w:tab/>
      </w:r>
      <w:r w:rsidDel="00000000" w:rsidR="00000000" w:rsidRPr="00000000">
        <w:rPr>
          <w:sz w:val="28"/>
          <w:szCs w:val="28"/>
          <w:rtl w:val="0"/>
        </w:rPr>
        <w:t xml:space="preserve">  _________________________________________</w:t>
      </w: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rFonts w:ascii="Playfair Display Black" w:cs="Playfair Display Black" w:eastAsia="Playfair Display Black" w:hAnsi="Playfair Display Black"/>
          <w:sz w:val="28"/>
          <w:szCs w:val="28"/>
          <w:rtl w:val="0"/>
        </w:rPr>
        <w:t xml:space="preserve">Guardian Phone: </w:t>
      </w:r>
      <w:r w:rsidDel="00000000" w:rsidR="00000000" w:rsidRPr="00000000">
        <w:rPr>
          <w:sz w:val="28"/>
          <w:szCs w:val="28"/>
          <w:rtl w:val="0"/>
        </w:rPr>
        <w:t xml:space="preserve">_________________________________________</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ind w:left="0" w:firstLine="0"/>
        <w:rPr>
          <w:rFonts w:ascii="Playfair Display Black" w:cs="Playfair Display Black" w:eastAsia="Playfair Display Black" w:hAnsi="Playfair Display Black"/>
          <w:sz w:val="28"/>
          <w:szCs w:val="28"/>
        </w:rPr>
      </w:pPr>
      <w:r w:rsidDel="00000000" w:rsidR="00000000" w:rsidRPr="00000000">
        <w:rPr>
          <w:rFonts w:ascii="Playfair Display" w:cs="Playfair Display" w:eastAsia="Playfair Display" w:hAnsi="Playfair Display"/>
          <w:sz w:val="28"/>
          <w:szCs w:val="28"/>
          <w:rtl w:val="0"/>
        </w:rPr>
        <w:t xml:space="preserve">Event organizer’s name and address where the check should be mailed:</w:t>
      </w:r>
      <w:r w:rsidDel="00000000" w:rsidR="00000000" w:rsidRPr="00000000">
        <w:rPr>
          <w:rtl w:val="0"/>
        </w:rPr>
      </w:r>
    </w:p>
    <w:p w:rsidR="00000000" w:rsidDel="00000000" w:rsidP="00000000" w:rsidRDefault="00000000" w:rsidRPr="00000000" w14:paraId="00000013">
      <w:pPr>
        <w:ind w:left="720" w:firstLine="720"/>
        <w:rPr>
          <w:sz w:val="28"/>
          <w:szCs w:val="28"/>
        </w:rPr>
      </w:pPr>
      <w:r w:rsidDel="00000000" w:rsidR="00000000" w:rsidRPr="00000000">
        <w:rPr>
          <w:sz w:val="28"/>
          <w:szCs w:val="28"/>
          <w:rtl w:val="0"/>
        </w:rPr>
        <w:t xml:space="preserve">__________________________________________</w:t>
      </w:r>
    </w:p>
    <w:p w:rsidR="00000000" w:rsidDel="00000000" w:rsidP="00000000" w:rsidRDefault="00000000" w:rsidRPr="00000000" w14:paraId="00000014">
      <w:pPr>
        <w:rPr>
          <w:sz w:val="28"/>
          <w:szCs w:val="28"/>
        </w:rPr>
      </w:pPr>
      <w:r w:rsidDel="00000000" w:rsidR="00000000" w:rsidRPr="00000000">
        <w:rPr>
          <w:sz w:val="28"/>
          <w:szCs w:val="28"/>
          <w:rtl w:val="0"/>
        </w:rPr>
        <w:tab/>
        <w:tab/>
        <w:t xml:space="preserve">__________________________________________</w:t>
      </w:r>
    </w:p>
    <w:p w:rsidR="00000000" w:rsidDel="00000000" w:rsidP="00000000" w:rsidRDefault="00000000" w:rsidRPr="00000000" w14:paraId="00000015">
      <w:pPr>
        <w:rPr>
          <w:sz w:val="28"/>
          <w:szCs w:val="28"/>
        </w:rPr>
      </w:pPr>
      <w:r w:rsidDel="00000000" w:rsidR="00000000" w:rsidRPr="00000000">
        <w:rPr>
          <w:sz w:val="28"/>
          <w:szCs w:val="28"/>
          <w:rtl w:val="0"/>
        </w:rPr>
        <w:tab/>
        <w:tab/>
        <w:t xml:space="preserve">__________________________________________</w:t>
      </w:r>
    </w:p>
    <w:p w:rsidR="00000000" w:rsidDel="00000000" w:rsidP="00000000" w:rsidRDefault="00000000" w:rsidRPr="00000000" w14:paraId="00000016">
      <w:pPr>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________________________________________________________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layfair Display Black">
    <w:embedBold w:fontKey="{00000000-0000-0000-0000-000000000000}" r:id="rId9" w:subsetted="0"/>
    <w:embedBoldItalic w:fontKey="{00000000-0000-0000-0000-000000000000}" r:id="rId10" w:subsetted="0"/>
  </w:font>
  <w:font w:name="Open Sans">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t xml:space="preserve">Approved by: _________________________________________</w:t>
      <w:tab/>
      <w:t xml:space="preserve">Date:_______________</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OpenSans-regular.ttf"/><Relationship Id="rId10" Type="http://schemas.openxmlformats.org/officeDocument/2006/relationships/font" Target="fonts/PlayfairDisplayBlack-boldItalic.ttf"/><Relationship Id="rId13" Type="http://schemas.openxmlformats.org/officeDocument/2006/relationships/font" Target="fonts/OpenSans-italic.ttf"/><Relationship Id="rId12" Type="http://schemas.openxmlformats.org/officeDocument/2006/relationships/font" Target="fonts/OpenSans-bold.ttf"/><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9" Type="http://schemas.openxmlformats.org/officeDocument/2006/relationships/font" Target="fonts/PlayfairDisplayBlack-bold.ttf"/><Relationship Id="rId14" Type="http://schemas.openxmlformats.org/officeDocument/2006/relationships/font" Target="fonts/OpenSans-boldItalic.ttf"/><Relationship Id="rId5" Type="http://schemas.openxmlformats.org/officeDocument/2006/relationships/font" Target="fonts/OpenSansMedium-regular.ttf"/><Relationship Id="rId6" Type="http://schemas.openxmlformats.org/officeDocument/2006/relationships/font" Target="fonts/OpenSansMedium-bold.ttf"/><Relationship Id="rId7" Type="http://schemas.openxmlformats.org/officeDocument/2006/relationships/font" Target="fonts/OpenSansMedium-italic.ttf"/><Relationship Id="rId8" Type="http://schemas.openxmlformats.org/officeDocument/2006/relationships/font" Target="fonts/OpenSa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